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0E7C07" w:rsidRDefault="00103971" w:rsidP="002B129E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proofErr w:type="spellStart"/>
      <w:r w:rsidRPr="000E7C07">
        <w:rPr>
          <w:rFonts w:ascii="Comic Sans MS" w:hAnsi="Comic Sans MS"/>
          <w:b/>
          <w:sz w:val="32"/>
          <w:szCs w:val="32"/>
        </w:rPr>
        <w:t>Ch</w:t>
      </w:r>
      <w:proofErr w:type="spellEnd"/>
      <w:r w:rsidRPr="000E7C07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0E7C07">
        <w:rPr>
          <w:rFonts w:ascii="Comic Sans MS" w:hAnsi="Comic Sans MS"/>
          <w:b/>
          <w:sz w:val="32"/>
          <w:szCs w:val="32"/>
        </w:rPr>
        <w:t>1</w:t>
      </w:r>
      <w:r w:rsidR="002B129E">
        <w:rPr>
          <w:rFonts w:ascii="Comic Sans MS" w:hAnsi="Comic Sans MS"/>
          <w:b/>
          <w:sz w:val="32"/>
          <w:szCs w:val="32"/>
        </w:rPr>
        <w:t>8</w:t>
      </w:r>
      <w:r w:rsidR="000E7C07" w:rsidRPr="000E7C07">
        <w:rPr>
          <w:rFonts w:ascii="Comic Sans MS" w:hAnsi="Comic Sans MS"/>
          <w:b/>
          <w:sz w:val="32"/>
          <w:szCs w:val="32"/>
        </w:rPr>
        <w:t xml:space="preserve">  Cover</w:t>
      </w:r>
      <w:proofErr w:type="gramEnd"/>
      <w:r w:rsidR="000E7C07" w:rsidRPr="000E7C07">
        <w:rPr>
          <w:rFonts w:ascii="Comic Sans MS" w:hAnsi="Comic Sans MS"/>
          <w:b/>
          <w:sz w:val="32"/>
          <w:szCs w:val="32"/>
        </w:rPr>
        <w:t xml:space="preserve"> Sheet and </w:t>
      </w:r>
      <w:r w:rsidR="00852D77" w:rsidRPr="000E7C07">
        <w:rPr>
          <w:rFonts w:ascii="Comic Sans MS" w:hAnsi="Comic Sans MS"/>
          <w:b/>
          <w:sz w:val="32"/>
          <w:szCs w:val="32"/>
        </w:rPr>
        <w:t>Study guide</w:t>
      </w:r>
      <w:r w:rsidR="000E7C07" w:rsidRPr="000E7C07">
        <w:rPr>
          <w:rFonts w:ascii="Comic Sans MS" w:hAnsi="Comic Sans MS"/>
          <w:b/>
          <w:sz w:val="32"/>
          <w:szCs w:val="32"/>
        </w:rPr>
        <w:t>:</w:t>
      </w:r>
      <w:r w:rsidR="00852D77" w:rsidRPr="000E7C07">
        <w:rPr>
          <w:rFonts w:ascii="Comic Sans MS" w:hAnsi="Comic Sans MS"/>
          <w:b/>
          <w:sz w:val="32"/>
          <w:szCs w:val="32"/>
        </w:rPr>
        <w:t xml:space="preserve"> </w:t>
      </w:r>
      <w:r w:rsidR="002B129E">
        <w:rPr>
          <w:rFonts w:ascii="Comic Sans MS" w:hAnsi="Comic Sans MS"/>
          <w:b/>
          <w:sz w:val="32"/>
          <w:szCs w:val="32"/>
        </w:rPr>
        <w:t>R</w:t>
      </w:r>
      <w:r w:rsidR="00852D77" w:rsidRPr="000E7C07">
        <w:rPr>
          <w:rFonts w:ascii="Comic Sans MS" w:hAnsi="Comic Sans MS"/>
          <w:b/>
          <w:sz w:val="32"/>
          <w:szCs w:val="32"/>
        </w:rPr>
        <w:t>enewable</w:t>
      </w:r>
      <w:r w:rsidR="000E7C07" w:rsidRPr="000E7C07">
        <w:rPr>
          <w:rFonts w:ascii="Comic Sans MS" w:hAnsi="Comic Sans MS"/>
          <w:b/>
          <w:sz w:val="32"/>
          <w:szCs w:val="32"/>
        </w:rPr>
        <w:t xml:space="preserve"> Energy</w:t>
      </w:r>
      <w:r w:rsidR="00852D77" w:rsidRPr="000E7C07">
        <w:rPr>
          <w:rFonts w:ascii="Comic Sans MS" w:hAnsi="Comic Sans MS"/>
          <w:b/>
          <w:sz w:val="32"/>
          <w:szCs w:val="32"/>
        </w:rPr>
        <w:t xml:space="preserve"> </w:t>
      </w:r>
      <w:r w:rsidRPr="000E7C07">
        <w:rPr>
          <w:rFonts w:ascii="Comic Sans MS" w:hAnsi="Comic Sans MS"/>
          <w:b/>
          <w:sz w:val="32"/>
          <w:szCs w:val="32"/>
        </w:rPr>
        <w:t xml:space="preserve"> </w:t>
      </w:r>
    </w:p>
    <w:p w:rsidR="000E7C07" w:rsidRDefault="000E7C07" w:rsidP="000E7C07">
      <w:pPr>
        <w:jc w:val="center"/>
        <w:rPr>
          <w:b/>
          <w:sz w:val="32"/>
        </w:rPr>
      </w:pPr>
      <w:r w:rsidRPr="00663C59">
        <w:rPr>
          <w:b/>
          <w:i/>
        </w:rPr>
        <w:t>Answer the following (Open book quiz) (</w:t>
      </w:r>
      <w:r w:rsidR="002B129E">
        <w:rPr>
          <w:b/>
          <w:i/>
        </w:rPr>
        <w:t>10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pts</w:t>
      </w:r>
      <w:proofErr w:type="spellEnd"/>
      <w:r>
        <w:rPr>
          <w:b/>
          <w:i/>
        </w:rPr>
        <w:t>)</w:t>
      </w:r>
    </w:p>
    <w:p w:rsidR="00103971" w:rsidRPr="000E7C07" w:rsidRDefault="000E7C07" w:rsidP="000E7C07">
      <w:pPr>
        <w:spacing w:line="480" w:lineRule="auto"/>
        <w:jc w:val="center"/>
        <w:rPr>
          <w:rFonts w:ascii="Comic Sans MS" w:hAnsi="Comic Sans MS"/>
          <w:i/>
          <w:sz w:val="20"/>
          <w:szCs w:val="32"/>
        </w:rPr>
      </w:pPr>
      <w:r>
        <w:rPr>
          <w:rFonts w:ascii="Comic Sans MS" w:hAnsi="Comic Sans MS"/>
          <w:i/>
          <w:sz w:val="20"/>
          <w:szCs w:val="32"/>
        </w:rPr>
        <w:t xml:space="preserve"> </w:t>
      </w:r>
    </w:p>
    <w:p w:rsidR="002B129E" w:rsidRPr="002B129E" w:rsidRDefault="002B129E" w:rsidP="002B129E">
      <w:pPr>
        <w:numPr>
          <w:ilvl w:val="0"/>
          <w:numId w:val="2"/>
        </w:numPr>
        <w:spacing w:after="1500" w:line="360" w:lineRule="auto"/>
        <w:rPr>
          <w:bCs/>
          <w:sz w:val="22"/>
          <w:szCs w:val="22"/>
        </w:rPr>
      </w:pPr>
      <w:r w:rsidRPr="00EA13C6">
        <w:rPr>
          <w:b/>
          <w:bCs/>
          <w:sz w:val="22"/>
          <w:szCs w:val="22"/>
        </w:rPr>
        <w:t xml:space="preserve">List </w:t>
      </w:r>
      <w:r w:rsidRPr="002B129E">
        <w:rPr>
          <w:bCs/>
          <w:sz w:val="22"/>
          <w:szCs w:val="22"/>
        </w:rPr>
        <w:t>six forms of renewable energy, and compare their advantages and disadvantages.</w:t>
      </w:r>
    </w:p>
    <w:p w:rsidR="002B129E" w:rsidRPr="002B129E" w:rsidRDefault="002B129E" w:rsidP="002B129E">
      <w:pPr>
        <w:numPr>
          <w:ilvl w:val="0"/>
          <w:numId w:val="2"/>
        </w:numPr>
        <w:spacing w:after="1500" w:line="360" w:lineRule="auto"/>
        <w:rPr>
          <w:bCs/>
          <w:sz w:val="22"/>
          <w:szCs w:val="22"/>
        </w:rPr>
      </w:pPr>
      <w:r w:rsidRPr="00EA13C6">
        <w:rPr>
          <w:b/>
          <w:bCs/>
          <w:sz w:val="22"/>
          <w:szCs w:val="22"/>
        </w:rPr>
        <w:t xml:space="preserve">Describe </w:t>
      </w:r>
      <w:r w:rsidRPr="002B129E">
        <w:rPr>
          <w:bCs/>
          <w:sz w:val="22"/>
          <w:szCs w:val="22"/>
        </w:rPr>
        <w:t>the difference between passive solar heating, active solar heating, and photovoltaic energy.</w:t>
      </w:r>
    </w:p>
    <w:p w:rsidR="002B129E" w:rsidRPr="002B129E" w:rsidRDefault="002B129E" w:rsidP="002B129E">
      <w:pPr>
        <w:numPr>
          <w:ilvl w:val="0"/>
          <w:numId w:val="2"/>
        </w:numPr>
        <w:spacing w:after="1500" w:line="360" w:lineRule="auto"/>
        <w:rPr>
          <w:bCs/>
          <w:sz w:val="22"/>
          <w:szCs w:val="22"/>
        </w:rPr>
      </w:pPr>
      <w:r w:rsidRPr="00EA13C6">
        <w:rPr>
          <w:b/>
          <w:bCs/>
          <w:sz w:val="22"/>
          <w:szCs w:val="22"/>
        </w:rPr>
        <w:t xml:space="preserve">Describe </w:t>
      </w:r>
      <w:r w:rsidRPr="002B129E">
        <w:rPr>
          <w:bCs/>
          <w:sz w:val="22"/>
          <w:szCs w:val="22"/>
        </w:rPr>
        <w:t>the current state of wind energy technology.</w:t>
      </w:r>
    </w:p>
    <w:p w:rsidR="002B129E" w:rsidRPr="002B129E" w:rsidRDefault="002B129E" w:rsidP="002B129E">
      <w:pPr>
        <w:numPr>
          <w:ilvl w:val="0"/>
          <w:numId w:val="2"/>
        </w:numPr>
        <w:spacing w:after="1500" w:line="360" w:lineRule="auto"/>
        <w:rPr>
          <w:bCs/>
          <w:sz w:val="22"/>
          <w:szCs w:val="22"/>
        </w:rPr>
      </w:pPr>
      <w:r w:rsidRPr="00EA13C6">
        <w:rPr>
          <w:b/>
          <w:bCs/>
          <w:sz w:val="22"/>
          <w:szCs w:val="22"/>
        </w:rPr>
        <w:t xml:space="preserve">Explain </w:t>
      </w:r>
      <w:r w:rsidRPr="002B129E">
        <w:rPr>
          <w:bCs/>
          <w:sz w:val="22"/>
          <w:szCs w:val="22"/>
        </w:rPr>
        <w:t>the differences in biomass fuel use between developed and developing nations.</w:t>
      </w:r>
    </w:p>
    <w:p w:rsidR="002B129E" w:rsidRPr="002B129E" w:rsidRDefault="002B129E" w:rsidP="002B129E">
      <w:pPr>
        <w:numPr>
          <w:ilvl w:val="0"/>
          <w:numId w:val="2"/>
        </w:numPr>
        <w:spacing w:after="1500" w:line="360" w:lineRule="auto"/>
        <w:rPr>
          <w:bCs/>
          <w:sz w:val="22"/>
          <w:szCs w:val="22"/>
        </w:rPr>
      </w:pPr>
      <w:r w:rsidRPr="00EA13C6">
        <w:rPr>
          <w:b/>
          <w:bCs/>
          <w:sz w:val="22"/>
          <w:szCs w:val="22"/>
        </w:rPr>
        <w:t xml:space="preserve">Describe </w:t>
      </w:r>
      <w:r w:rsidRPr="002B129E">
        <w:rPr>
          <w:bCs/>
          <w:sz w:val="22"/>
          <w:szCs w:val="22"/>
        </w:rPr>
        <w:t>how hydroelectric energy, geothermal energy, and geothermal heat pumps work.</w:t>
      </w:r>
    </w:p>
    <w:p w:rsidR="002B129E" w:rsidRPr="002B129E" w:rsidRDefault="002B129E" w:rsidP="002B129E">
      <w:pPr>
        <w:numPr>
          <w:ilvl w:val="0"/>
          <w:numId w:val="2"/>
        </w:numPr>
        <w:spacing w:after="1500"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Describe </w:t>
      </w:r>
      <w:r w:rsidRPr="002B129E">
        <w:rPr>
          <w:bCs/>
          <w:sz w:val="22"/>
          <w:szCs w:val="22"/>
        </w:rPr>
        <w:t>three alternate energy technologies.</w:t>
      </w:r>
    </w:p>
    <w:p w:rsidR="002B129E" w:rsidRDefault="002B129E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B129E" w:rsidRPr="00EA13C6" w:rsidRDefault="002B129E" w:rsidP="002B129E">
      <w:pPr>
        <w:numPr>
          <w:ilvl w:val="0"/>
          <w:numId w:val="2"/>
        </w:numPr>
        <w:spacing w:after="1500" w:line="360" w:lineRule="auto"/>
        <w:rPr>
          <w:b/>
          <w:bCs/>
          <w:sz w:val="22"/>
          <w:szCs w:val="22"/>
        </w:rPr>
      </w:pPr>
      <w:r w:rsidRPr="00EA13C6">
        <w:rPr>
          <w:b/>
          <w:bCs/>
          <w:sz w:val="22"/>
          <w:szCs w:val="22"/>
        </w:rPr>
        <w:lastRenderedPageBreak/>
        <w:t xml:space="preserve">Identify </w:t>
      </w:r>
      <w:r w:rsidRPr="002B129E">
        <w:rPr>
          <w:bCs/>
          <w:sz w:val="22"/>
          <w:szCs w:val="22"/>
        </w:rPr>
        <w:t xml:space="preserve">two ways that hydrogen could be used </w:t>
      </w:r>
      <w:proofErr w:type="spellStart"/>
      <w:r w:rsidRPr="002B129E">
        <w:rPr>
          <w:bCs/>
          <w:sz w:val="22"/>
          <w:szCs w:val="22"/>
        </w:rPr>
        <w:t>a</w:t>
      </w:r>
      <w:proofErr w:type="spellEnd"/>
      <w:r w:rsidRPr="002B129E">
        <w:rPr>
          <w:bCs/>
          <w:sz w:val="22"/>
          <w:szCs w:val="22"/>
        </w:rPr>
        <w:t xml:space="preserve"> fuel source in the future.</w:t>
      </w:r>
    </w:p>
    <w:p w:rsidR="002B129E" w:rsidRDefault="002B129E" w:rsidP="002B129E">
      <w:pPr>
        <w:numPr>
          <w:ilvl w:val="0"/>
          <w:numId w:val="2"/>
        </w:numPr>
        <w:spacing w:after="150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Explain </w:t>
      </w:r>
      <w:r w:rsidRPr="002B129E">
        <w:rPr>
          <w:bCs/>
          <w:sz w:val="22"/>
          <w:szCs w:val="22"/>
        </w:rPr>
        <w:t>the difference between energy efficiency and energy conservation.</w:t>
      </w:r>
    </w:p>
    <w:p w:rsidR="002B129E" w:rsidRPr="00EA13C6" w:rsidRDefault="002B129E" w:rsidP="002B129E">
      <w:pPr>
        <w:numPr>
          <w:ilvl w:val="0"/>
          <w:numId w:val="2"/>
        </w:numPr>
        <w:spacing w:after="1500" w:line="360" w:lineRule="auto"/>
        <w:rPr>
          <w:b/>
          <w:bCs/>
          <w:sz w:val="22"/>
          <w:szCs w:val="22"/>
        </w:rPr>
      </w:pPr>
      <w:r w:rsidRPr="00EA13C6">
        <w:rPr>
          <w:b/>
          <w:bCs/>
          <w:sz w:val="22"/>
          <w:szCs w:val="22"/>
        </w:rPr>
        <w:t xml:space="preserve">Describe </w:t>
      </w:r>
      <w:r w:rsidRPr="002B129E">
        <w:rPr>
          <w:bCs/>
          <w:sz w:val="22"/>
          <w:szCs w:val="22"/>
        </w:rPr>
        <w:t>two forms of energy-efficient transportation</w:t>
      </w:r>
      <w:r w:rsidRPr="00EA13C6">
        <w:rPr>
          <w:b/>
          <w:bCs/>
          <w:sz w:val="22"/>
          <w:szCs w:val="22"/>
        </w:rPr>
        <w:t>.</w:t>
      </w:r>
    </w:p>
    <w:p w:rsidR="002B129E" w:rsidRPr="002B129E" w:rsidRDefault="002B129E" w:rsidP="002B129E">
      <w:pPr>
        <w:numPr>
          <w:ilvl w:val="0"/>
          <w:numId w:val="2"/>
        </w:numPr>
        <w:spacing w:after="1500" w:line="360" w:lineRule="auto"/>
        <w:rPr>
          <w:bCs/>
          <w:sz w:val="22"/>
          <w:szCs w:val="22"/>
        </w:rPr>
      </w:pPr>
      <w:r w:rsidRPr="00EA13C6">
        <w:rPr>
          <w:b/>
          <w:bCs/>
          <w:sz w:val="22"/>
          <w:szCs w:val="22"/>
        </w:rPr>
        <w:t xml:space="preserve">Identify </w:t>
      </w:r>
      <w:r w:rsidRPr="002B129E">
        <w:rPr>
          <w:bCs/>
          <w:sz w:val="22"/>
          <w:szCs w:val="22"/>
        </w:rPr>
        <w:t>three ways that you can conserve energy in your daily life.</w:t>
      </w:r>
    </w:p>
    <w:p w:rsidR="000E7C07" w:rsidRDefault="000E7C07" w:rsidP="000E7C07">
      <w:pPr>
        <w:pStyle w:val="ListParagraph"/>
        <w:rPr>
          <w:bCs/>
          <w:sz w:val="22"/>
          <w:szCs w:val="22"/>
        </w:rPr>
      </w:pPr>
    </w:p>
    <w:p w:rsidR="000E7C07" w:rsidRDefault="000E7C07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0E7C07" w:rsidRPr="0076352F" w:rsidRDefault="000E7C07" w:rsidP="000E7C07">
      <w:pPr>
        <w:jc w:val="center"/>
        <w:rPr>
          <w:b/>
          <w:u w:val="single"/>
        </w:rPr>
      </w:pPr>
      <w:r w:rsidRPr="0076352F">
        <w:rPr>
          <w:b/>
          <w:u w:val="single"/>
        </w:rPr>
        <w:lastRenderedPageBreak/>
        <w:t xml:space="preserve">Hand this sheet in at time of test with the following items (Total </w:t>
      </w:r>
      <w:r w:rsidR="00330489">
        <w:rPr>
          <w:b/>
          <w:u w:val="single"/>
        </w:rPr>
        <w:t>3</w:t>
      </w:r>
      <w:r w:rsidR="002B129E">
        <w:rPr>
          <w:b/>
          <w:u w:val="single"/>
        </w:rPr>
        <w:t>4</w:t>
      </w:r>
      <w:r w:rsidRPr="0076352F">
        <w:rPr>
          <w:b/>
          <w:u w:val="single"/>
        </w:rPr>
        <w:t>points)</w:t>
      </w:r>
    </w:p>
    <w:p w:rsidR="000E7C07" w:rsidRPr="0076352F" w:rsidRDefault="000E7C07" w:rsidP="000E7C07">
      <w:pPr>
        <w:jc w:val="center"/>
        <w:rPr>
          <w:i/>
        </w:rPr>
      </w:pPr>
      <w:r w:rsidRPr="0076352F">
        <w:rPr>
          <w:i/>
        </w:rPr>
        <w:t xml:space="preserve">(All worksheets should be </w:t>
      </w:r>
      <w:r w:rsidRPr="00DE7FB4">
        <w:rPr>
          <w:b/>
          <w:i/>
          <w:u w:val="single"/>
        </w:rPr>
        <w:t>completed &amp; corrected</w:t>
      </w:r>
      <w:r w:rsidRPr="0076352F">
        <w:rPr>
          <w:i/>
        </w:rPr>
        <w:t xml:space="preserve"> for maximum number of points)</w:t>
      </w:r>
    </w:p>
    <w:p w:rsidR="000E7C07" w:rsidRDefault="000E7C07" w:rsidP="000E7C07">
      <w:pPr>
        <w:jc w:val="center"/>
        <w:rPr>
          <w:i/>
        </w:rPr>
      </w:pPr>
      <w:r w:rsidRPr="0076352F">
        <w:rPr>
          <w:i/>
        </w:rPr>
        <w:t>Subject to change- points may vary</w:t>
      </w:r>
    </w:p>
    <w:p w:rsidR="000E7C07" w:rsidRPr="00A91432" w:rsidRDefault="000E7C07" w:rsidP="000E7C07">
      <w:pPr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963"/>
        <w:gridCol w:w="6982"/>
        <w:gridCol w:w="1176"/>
      </w:tblGrid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EEECE1"/>
            <w:vAlign w:val="center"/>
          </w:tcPr>
          <w:p w:rsidR="000E7C07" w:rsidRPr="00C84EB8" w:rsidRDefault="000E7C07" w:rsidP="0018094A">
            <w:pPr>
              <w:jc w:val="center"/>
              <w:rPr>
                <w:b/>
                <w:sz w:val="28"/>
              </w:rPr>
            </w:pPr>
            <w:r w:rsidRPr="00C84EB8">
              <w:rPr>
                <w:b/>
                <w:sz w:val="28"/>
              </w:rPr>
              <w:t>Done</w:t>
            </w:r>
          </w:p>
        </w:tc>
        <w:tc>
          <w:tcPr>
            <w:tcW w:w="963" w:type="dxa"/>
            <w:shd w:val="clear" w:color="auto" w:fill="EEECE1"/>
            <w:vAlign w:val="center"/>
          </w:tcPr>
          <w:p w:rsidR="000E7C07" w:rsidRPr="00C84EB8" w:rsidRDefault="000E7C07" w:rsidP="0018094A">
            <w:pPr>
              <w:jc w:val="center"/>
              <w:rPr>
                <w:b/>
                <w:sz w:val="28"/>
              </w:rPr>
            </w:pPr>
            <w:r w:rsidRPr="00C84EB8">
              <w:rPr>
                <w:b/>
                <w:sz w:val="28"/>
              </w:rPr>
              <w:t>Points</w:t>
            </w:r>
          </w:p>
        </w:tc>
        <w:tc>
          <w:tcPr>
            <w:tcW w:w="6982" w:type="dxa"/>
            <w:shd w:val="clear" w:color="auto" w:fill="EEECE1"/>
            <w:vAlign w:val="center"/>
          </w:tcPr>
          <w:p w:rsidR="000E7C07" w:rsidRPr="00C84EB8" w:rsidRDefault="000E7C07" w:rsidP="0018094A">
            <w:pPr>
              <w:jc w:val="center"/>
              <w:rPr>
                <w:b/>
                <w:sz w:val="28"/>
              </w:rPr>
            </w:pPr>
            <w:r w:rsidRPr="00C84EB8">
              <w:rPr>
                <w:b/>
                <w:sz w:val="28"/>
              </w:rPr>
              <w:t>Assignment</w:t>
            </w:r>
          </w:p>
        </w:tc>
        <w:tc>
          <w:tcPr>
            <w:tcW w:w="1176" w:type="dxa"/>
            <w:shd w:val="clear" w:color="auto" w:fill="EEECE1"/>
            <w:vAlign w:val="center"/>
          </w:tcPr>
          <w:p w:rsidR="000E7C07" w:rsidRPr="00C84EB8" w:rsidRDefault="000E7C07" w:rsidP="0018094A">
            <w:pPr>
              <w:jc w:val="center"/>
              <w:rPr>
                <w:b/>
                <w:sz w:val="28"/>
              </w:rPr>
            </w:pPr>
            <w:r w:rsidRPr="00C84EB8">
              <w:rPr>
                <w:b/>
                <w:sz w:val="28"/>
              </w:rPr>
              <w:t>Grade</w:t>
            </w:r>
          </w:p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2B129E" w:rsidP="0018094A">
            <w:pPr>
              <w:jc w:val="center"/>
            </w:pPr>
            <w:r>
              <w:t>10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>
              <w:t>Study guide questions (green sheet)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2B129E" w:rsidP="002B129E">
            <w:proofErr w:type="spellStart"/>
            <w:r>
              <w:t>Ch</w:t>
            </w:r>
            <w:proofErr w:type="spellEnd"/>
            <w:r>
              <w:t xml:space="preserve"> 18 Outline</w:t>
            </w:r>
            <w:r w:rsidRPr="0001545F"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2B129E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2B129E" w:rsidRPr="0001545F" w:rsidRDefault="002B129E" w:rsidP="0018094A"/>
        </w:tc>
        <w:tc>
          <w:tcPr>
            <w:tcW w:w="963" w:type="dxa"/>
            <w:shd w:val="clear" w:color="auto" w:fill="auto"/>
            <w:vAlign w:val="center"/>
          </w:tcPr>
          <w:p w:rsidR="002B129E" w:rsidRDefault="002B129E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2B129E" w:rsidRPr="0001545F" w:rsidRDefault="002B129E" w:rsidP="0018094A">
            <w:r w:rsidRPr="0001545F">
              <w:t>Vocabulary quiz- CORRECTED -  (</w:t>
            </w:r>
            <w:r>
              <w:t>2</w:t>
            </w:r>
            <w:r w:rsidRPr="0001545F">
              <w:t xml:space="preserve"> </w:t>
            </w:r>
            <w:proofErr w:type="spellStart"/>
            <w:r w:rsidRPr="0001545F">
              <w:t>pt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2B129E" w:rsidRPr="0001545F" w:rsidRDefault="002B129E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 w:rsidRPr="0001545F">
              <w:t xml:space="preserve">Crossword </w:t>
            </w:r>
            <w:r>
              <w:t>(1</w:t>
            </w:r>
            <w:r w:rsidRPr="0001545F">
              <w:t xml:space="preserve">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>
              <w:t>Quick Check (yellow)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 w:rsidRPr="0001545F">
              <w:t xml:space="preserve">Concept Review (Yellow/)  (2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 w:rsidRPr="0001545F">
              <w:t>Critical thinking (golden rod) (</w:t>
            </w:r>
            <w:r>
              <w:t>4</w:t>
            </w:r>
            <w:r w:rsidRPr="0001545F">
              <w:t xml:space="preserve">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 w:rsidRPr="0001545F">
              <w:t xml:space="preserve">Map Skills  (white) (1 </w:t>
            </w:r>
            <w:proofErr w:type="spellStart"/>
            <w:r w:rsidRPr="0001545F">
              <w:t>pt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 w:rsidRPr="0001545F">
              <w:t xml:space="preserve">Active Reading/ (Ivory)    (3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  <w:r>
              <w:t>0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2B129E">
            <w:r>
              <w:t xml:space="preserve"> </w:t>
            </w:r>
            <w:r w:rsidRPr="0001545F">
              <w:t>Homework</w:t>
            </w:r>
            <w:r>
              <w:t xml:space="preserve">  (</w:t>
            </w:r>
            <w:r w:rsidR="002B129E">
              <w:t>8</w:t>
            </w:r>
            <w:r>
              <w:t xml:space="preserve"> </w:t>
            </w:r>
            <w:proofErr w:type="spellStart"/>
            <w:r>
              <w:t>pts</w:t>
            </w:r>
            <w:proofErr w:type="spellEnd"/>
            <w:r>
              <w:t xml:space="preserve">) P </w:t>
            </w:r>
            <w:r w:rsidR="002B129E">
              <w:t>507 - 509</w:t>
            </w:r>
            <w:r w:rsidRPr="0001545F">
              <w:t xml:space="preserve">:  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330489" w:rsidP="0018094A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2B129E">
            <w:r>
              <w:t xml:space="preserve">     </w:t>
            </w:r>
            <w:r w:rsidRPr="0001545F">
              <w:t xml:space="preserve"># </w:t>
            </w:r>
            <w:r w:rsidR="002B129E">
              <w:t xml:space="preserve">1, 2, 4, 5, 8-13, 15-17, 19-22, 23, </w:t>
            </w:r>
            <w:r>
              <w:t xml:space="preserve"> </w:t>
            </w:r>
            <w:r w:rsidRPr="0001545F">
              <w:t>(</w:t>
            </w:r>
            <w:r>
              <w:t>4</w:t>
            </w:r>
            <w:r w:rsidRPr="0001545F">
              <w:t xml:space="preserve">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330489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0E7C07">
            <w:r>
              <w:t xml:space="preserve">     </w:t>
            </w:r>
            <w:r w:rsidRPr="0001545F">
              <w:t>#</w:t>
            </w:r>
            <w:r w:rsidR="002B129E">
              <w:t xml:space="preserve"> 3, 6, 7, 14, 18, </w:t>
            </w:r>
            <w:r w:rsidRPr="0001545F">
              <w:t>(</w:t>
            </w:r>
            <w:r>
              <w:t>2</w:t>
            </w:r>
            <w:r w:rsidRPr="0001545F">
              <w:t xml:space="preserve"> </w:t>
            </w:r>
            <w:proofErr w:type="spellStart"/>
            <w:r w:rsidRPr="0001545F">
              <w:t>pts</w:t>
            </w:r>
            <w:proofErr w:type="spellEnd"/>
            <w:r w:rsidRPr="0001545F">
              <w:t>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330489" w:rsidP="0018094A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2B129E">
            <w:r>
              <w:t xml:space="preserve"> </w:t>
            </w:r>
            <w:r w:rsidRPr="0001545F">
              <w:t xml:space="preserve"> </w:t>
            </w:r>
            <w:r w:rsidR="00330489" w:rsidRPr="0001545F">
              <w:t xml:space="preserve">p </w:t>
            </w:r>
            <w:r w:rsidR="002B129E">
              <w:t>508</w:t>
            </w:r>
            <w:r w:rsidR="00330489" w:rsidRPr="0001545F">
              <w:t>: (Pick ONE) #</w:t>
            </w:r>
            <w:r w:rsidR="002B129E">
              <w:t>24-27</w:t>
            </w:r>
            <w:r w:rsidR="00330489" w:rsidRPr="0001545F">
              <w:t xml:space="preserve"> (2 </w:t>
            </w:r>
            <w:proofErr w:type="spellStart"/>
            <w:r w:rsidR="00330489" w:rsidRPr="0001545F">
              <w:t>pts</w:t>
            </w:r>
            <w:proofErr w:type="spellEnd"/>
            <w:r w:rsidR="00330489" w:rsidRPr="0001545F">
              <w:t>)  (2-3 Sentences)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330489" w:rsidP="0018094A">
            <w:pPr>
              <w:jc w:val="center"/>
            </w:pPr>
            <w:r>
              <w:t xml:space="preserve"> </w:t>
            </w: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/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0E7C07" w:rsidP="0018094A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0E7C07" w:rsidRPr="0001545F" w:rsidRDefault="000E7C07" w:rsidP="0018094A">
            <w:r>
              <w:t>Bonus/Demerits</w:t>
            </w:r>
          </w:p>
        </w:tc>
        <w:tc>
          <w:tcPr>
            <w:tcW w:w="1176" w:type="dxa"/>
            <w:shd w:val="clear" w:color="auto" w:fill="auto"/>
          </w:tcPr>
          <w:p w:rsidR="000E7C07" w:rsidRPr="0001545F" w:rsidRDefault="000E7C07" w:rsidP="0018094A"/>
        </w:tc>
      </w:tr>
      <w:tr w:rsidR="000E7C07" w:rsidRPr="0001545F" w:rsidTr="00330489">
        <w:trPr>
          <w:trHeight w:val="432"/>
        </w:trPr>
        <w:tc>
          <w:tcPr>
            <w:tcW w:w="995" w:type="dxa"/>
            <w:shd w:val="clear" w:color="auto" w:fill="auto"/>
          </w:tcPr>
          <w:p w:rsidR="000E7C07" w:rsidRPr="0001545F" w:rsidRDefault="000E7C07" w:rsidP="0018094A"/>
        </w:tc>
        <w:tc>
          <w:tcPr>
            <w:tcW w:w="963" w:type="dxa"/>
            <w:shd w:val="clear" w:color="auto" w:fill="auto"/>
            <w:vAlign w:val="center"/>
          </w:tcPr>
          <w:p w:rsidR="000E7C07" w:rsidRPr="0001545F" w:rsidRDefault="00330489" w:rsidP="002B129E">
            <w:pPr>
              <w:jc w:val="center"/>
            </w:pPr>
            <w:r>
              <w:t xml:space="preserve"> </w:t>
            </w:r>
            <w:r w:rsidR="002B129E">
              <w:fldChar w:fldCharType="begin"/>
            </w:r>
            <w:r w:rsidR="002B129E">
              <w:instrText xml:space="preserve"> =SUM(ABOVE) </w:instrText>
            </w:r>
            <w:r w:rsidR="002B129E">
              <w:fldChar w:fldCharType="separate"/>
            </w:r>
            <w:r w:rsidR="002B129E">
              <w:rPr>
                <w:noProof/>
              </w:rPr>
              <w:t>34</w:t>
            </w:r>
            <w:r w:rsidR="002B129E">
              <w:fldChar w:fldCharType="end"/>
            </w:r>
          </w:p>
        </w:tc>
        <w:tc>
          <w:tcPr>
            <w:tcW w:w="6982" w:type="dxa"/>
            <w:shd w:val="clear" w:color="auto" w:fill="auto"/>
          </w:tcPr>
          <w:p w:rsidR="000E7C07" w:rsidRPr="00C84EB8" w:rsidRDefault="000E7C07" w:rsidP="0018094A">
            <w:pPr>
              <w:rPr>
                <w:b/>
              </w:rPr>
            </w:pPr>
            <w:r w:rsidRPr="00C84EB8">
              <w:rPr>
                <w:b/>
                <w:sz w:val="32"/>
              </w:rPr>
              <w:t>Total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0E7C07" w:rsidRPr="00C84EB8" w:rsidRDefault="000E7C07" w:rsidP="002B129E">
            <w:pPr>
              <w:jc w:val="right"/>
              <w:rPr>
                <w:sz w:val="20"/>
              </w:rPr>
            </w:pPr>
            <w:r w:rsidRPr="00C84EB8">
              <w:rPr>
                <w:sz w:val="20"/>
              </w:rPr>
              <w:t>/</w:t>
            </w:r>
            <w:r w:rsidR="002B129E">
              <w:rPr>
                <w:sz w:val="20"/>
              </w:rPr>
              <w:t>34</w:t>
            </w:r>
          </w:p>
        </w:tc>
      </w:tr>
    </w:tbl>
    <w:p w:rsidR="000E7C07" w:rsidRDefault="000E7C07" w:rsidP="000E7C07">
      <w:pPr>
        <w:ind w:left="360"/>
        <w:rPr>
          <w:sz w:val="32"/>
          <w:szCs w:val="32"/>
        </w:rPr>
      </w:pPr>
    </w:p>
    <w:p w:rsidR="000E7C07" w:rsidRPr="00A91432" w:rsidRDefault="000E7C07" w:rsidP="000E7C07">
      <w:pPr>
        <w:ind w:left="360"/>
        <w:rPr>
          <w:sz w:val="32"/>
          <w:szCs w:val="32"/>
        </w:rPr>
      </w:pPr>
    </w:p>
    <w:p w:rsidR="000E7C07" w:rsidRPr="00852D77" w:rsidRDefault="000E7C07" w:rsidP="000E7C07">
      <w:pPr>
        <w:spacing w:after="600" w:line="360" w:lineRule="auto"/>
        <w:rPr>
          <w:bCs/>
          <w:sz w:val="22"/>
          <w:szCs w:val="22"/>
        </w:rPr>
      </w:pPr>
    </w:p>
    <w:sectPr w:rsidR="000E7C07" w:rsidRPr="00852D77" w:rsidSect="002B129E">
      <w:headerReference w:type="default" r:id="rId7"/>
      <w:pgSz w:w="12240" w:h="15840"/>
      <w:pgMar w:top="135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3B" w:rsidRDefault="0096733B" w:rsidP="002B129E">
      <w:r>
        <w:separator/>
      </w:r>
    </w:p>
  </w:endnote>
  <w:endnote w:type="continuationSeparator" w:id="0">
    <w:p w:rsidR="0096733B" w:rsidRDefault="0096733B" w:rsidP="002B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3B" w:rsidRDefault="0096733B" w:rsidP="002B129E">
      <w:r>
        <w:separator/>
      </w:r>
    </w:p>
  </w:footnote>
  <w:footnote w:type="continuationSeparator" w:id="0">
    <w:p w:rsidR="0096733B" w:rsidRDefault="0096733B" w:rsidP="002B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9E" w:rsidRDefault="002B129E">
    <w:pPr>
      <w:pStyle w:val="Header"/>
    </w:pPr>
    <w:r>
      <w:t>Name: ___________________</w:t>
    </w:r>
    <w:r>
      <w:ptab w:relativeTo="margin" w:alignment="center" w:leader="none"/>
    </w:r>
    <w:r>
      <w:t>Period: __________</w:t>
    </w: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802594">
      <w:rPr>
        <w:noProof/>
      </w:rPr>
      <w:t>1/6/2017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0160"/>
    <w:multiLevelType w:val="hybridMultilevel"/>
    <w:tmpl w:val="D8967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682403"/>
    <w:multiLevelType w:val="hybridMultilevel"/>
    <w:tmpl w:val="D8F6E034"/>
    <w:lvl w:ilvl="0" w:tplc="C622B4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7A626A2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6026DF4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96EAA0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BE64518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76EC45A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4BC897A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15A8288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D0A849A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EC80369-ADFA-4AA5-B695-A4ED079F74A9}"/>
    <w:docVar w:name="dgnword-eventsink" w:val="165781336"/>
  </w:docVars>
  <w:rsids>
    <w:rsidRoot w:val="00852D77"/>
    <w:rsid w:val="000E7C07"/>
    <w:rsid w:val="00103971"/>
    <w:rsid w:val="002B129E"/>
    <w:rsid w:val="00330489"/>
    <w:rsid w:val="00342460"/>
    <w:rsid w:val="00407ACF"/>
    <w:rsid w:val="00504483"/>
    <w:rsid w:val="00802594"/>
    <w:rsid w:val="00852D77"/>
    <w:rsid w:val="0096733B"/>
    <w:rsid w:val="00E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90FC8-9258-49B6-AD2D-6D6A76F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2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2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Simkowski</dc:creator>
  <cp:lastModifiedBy>Stephens, Andrea</cp:lastModifiedBy>
  <cp:revision>2</cp:revision>
  <dcterms:created xsi:type="dcterms:W3CDTF">2017-01-06T16:18:00Z</dcterms:created>
  <dcterms:modified xsi:type="dcterms:W3CDTF">2017-01-06T16:18:00Z</dcterms:modified>
</cp:coreProperties>
</file>